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Number square</w:t>
      </w:r>
    </w:p>
    <w:p>
      <w:pPr>
        <w:rPr>
          <w:rFonts w:ascii="Arial" w:hAnsi="Arial" w:cs="Arial"/>
        </w:rPr>
      </w:pPr>
    </w:p>
    <w:tbl>
      <w:tblPr>
        <w:tblStyle w:val="5"/>
        <w:tblW w:w="4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176"/>
        <w:gridCol w:w="117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</w:t>
            </w:r>
          </w:p>
        </w:tc>
        <w:tc>
          <w:tcPr>
            <w:tcW w:w="11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of 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Prime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Square</w:t>
            </w: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1</w:t>
            </w:r>
          </w:p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</w:p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4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1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168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7</w:t>
            </w:r>
          </w:p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color w:val="FFFFFF"/>
                <w:sz w:val="36"/>
                <w:szCs w:val="36"/>
              </w:rPr>
              <w:t>6</w:t>
            </w:r>
          </w:p>
        </w:tc>
      </w:tr>
    </w:tbl>
    <w:p>
      <w:pPr>
        <w:rPr>
          <w:rFonts w:ascii="Arial" w:hAnsi="Arial" w:cs="Arial"/>
          <w:sz w:val="48"/>
          <w:szCs w:val="48"/>
        </w:rPr>
      </w:pPr>
    </w:p>
    <w:p>
      <w:pPr>
        <w:rPr>
          <w:rFonts w:ascii="Arial" w:hAnsi="Arial" w:cs="Arial"/>
          <w:bCs/>
          <w:sz w:val="48"/>
          <w:szCs w:val="48"/>
        </w:rPr>
      </w:pPr>
      <w:r>
        <w:rPr>
          <w:rFonts w:ascii="Arial" w:hAnsi="Arial" w:cs="Arial"/>
          <w:bCs/>
          <w:sz w:val="48"/>
          <w:szCs w:val="48"/>
        </w:rPr>
        <w:t>Write the digits 1 - 9 into the grid so that they obey the row and column headings.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jc w:val="center"/>
      </w:pPr>
      <w:r>
        <w:t>Number Challenge</w:t>
      </w:r>
    </w:p>
    <w:p>
      <w:pPr>
        <w:jc w:val="center"/>
      </w:pPr>
    </w:p>
    <w:p>
      <w:pPr>
        <w:jc w:val="center"/>
        <w:rPr>
          <w:rFonts w:hint="default" w:ascii="Arial" w:hAnsi="Arial" w:cs="Arial"/>
          <w:sz w:val="40"/>
          <w:szCs w:val="40"/>
        </w:rPr>
      </w:pPr>
      <w:bookmarkStart w:id="0" w:name="_GoBack"/>
      <w:r>
        <w:rPr>
          <w:rFonts w:hint="default" w:ascii="Arial" w:hAnsi="Arial" w:cs="Arial"/>
          <w:sz w:val="40"/>
          <w:szCs w:val="40"/>
        </w:rPr>
        <w:t>Fill in the numbers 1,2,3,4,5,6,7,8,9,10,11,12,15,20,25,40 into the grid below.</w:t>
      </w:r>
    </w:p>
    <w:bookmarkEnd w:id="0"/>
    <w:p>
      <w:pPr>
        <w:jc w:val="center"/>
        <w:rPr>
          <w:rFonts w:hint="default" w:ascii="Arial" w:hAnsi="Arial" w:cs="Arial"/>
        </w:rPr>
      </w:pPr>
    </w:p>
    <w:tbl>
      <w:tblPr>
        <w:tblStyle w:val="4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Prime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Factor of 90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Multiple of 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Less than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Even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Odd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Factor of 35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3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Multiple of 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</w:tbl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p>
      <w:pPr>
        <w:rPr>
          <w:rFonts w:hint="default" w:ascii="Arial" w:hAnsi="Arial" w:cs="Arial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eX Gyre Termes Math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6B"/>
    <w:rsid w:val="001A6A31"/>
    <w:rsid w:val="002256C7"/>
    <w:rsid w:val="0063418A"/>
    <w:rsid w:val="007E0E9F"/>
    <w:rsid w:val="007F2725"/>
    <w:rsid w:val="008173C7"/>
    <w:rsid w:val="008711B9"/>
    <w:rsid w:val="00B02D34"/>
    <w:rsid w:val="00B27F6A"/>
    <w:rsid w:val="00C52DF8"/>
    <w:rsid w:val="00EA4C6B"/>
    <w:rsid w:val="6FBCCD18"/>
    <w:rsid w:val="F9E50A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paragraph" w:styleId="2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Network: Build 12</Company>
  <Pages>1</Pages>
  <Words>28</Words>
  <Characters>160</Characters>
  <Lines>1</Lines>
  <Paragraphs>1</Paragraphs>
  <TotalTime>1</TotalTime>
  <ScaleCrop>false</ScaleCrop>
  <LinksUpToDate>false</LinksUpToDate>
  <CharactersWithSpaces>187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2005-02-15T23:31:00Z</dcterms:created>
  <dc:creator>J.Treby</dc:creator>
  <cp:lastModifiedBy>mathssite.com</cp:lastModifiedBy>
  <dcterms:modified xsi:type="dcterms:W3CDTF">2019-04-24T20:04:24Z</dcterms:modified>
  <dc:title>Magic square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